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250" w:rsidRPr="00505A1B" w:rsidRDefault="00526250" w:rsidP="00505A1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05A1B">
        <w:rPr>
          <w:rFonts w:ascii="Times New Roman" w:hAnsi="Times New Roman" w:cs="Times New Roman"/>
          <w:b/>
          <w:sz w:val="24"/>
          <w:szCs w:val="24"/>
        </w:rPr>
        <w:t>Информация по учебной дисциплине</w:t>
      </w:r>
    </w:p>
    <w:tbl>
      <w:tblPr>
        <w:tblStyle w:val="a3"/>
        <w:tblW w:w="0" w:type="auto"/>
        <w:tblLook w:val="04A0"/>
      </w:tblPr>
      <w:tblGrid>
        <w:gridCol w:w="4780"/>
        <w:gridCol w:w="5109"/>
      </w:tblGrid>
      <w:tr w:rsidR="00526250" w:rsidRPr="00505A1B" w:rsidTr="00D8349C">
        <w:tc>
          <w:tcPr>
            <w:tcW w:w="4780" w:type="dxa"/>
            <w:vAlign w:val="center"/>
          </w:tcPr>
          <w:p w:rsidR="00526250" w:rsidRPr="00505A1B" w:rsidRDefault="00526250" w:rsidP="00F175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Название учебной дисциплины</w:t>
            </w:r>
          </w:p>
          <w:p w:rsidR="00526250" w:rsidRPr="00505A1B" w:rsidRDefault="00526250" w:rsidP="00F175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9" w:type="dxa"/>
          </w:tcPr>
          <w:p w:rsidR="00526250" w:rsidRPr="00505A1B" w:rsidRDefault="00526250" w:rsidP="00F175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Инженерная графика</w:t>
            </w:r>
          </w:p>
        </w:tc>
      </w:tr>
      <w:tr w:rsidR="00526250" w:rsidRPr="00505A1B" w:rsidTr="00D8349C">
        <w:tc>
          <w:tcPr>
            <w:tcW w:w="4780" w:type="dxa"/>
            <w:vAlign w:val="center"/>
          </w:tcPr>
          <w:p w:rsidR="00526250" w:rsidRPr="00505A1B" w:rsidRDefault="00526250" w:rsidP="00F175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109" w:type="dxa"/>
          </w:tcPr>
          <w:p w:rsidR="00526250" w:rsidRPr="00505A1B" w:rsidRDefault="00526250" w:rsidP="00F1759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6-05 0719-01 Инженерно-педагогическая деятельность, </w:t>
            </w:r>
            <w:proofErr w:type="spellStart"/>
            <w:r w:rsidRPr="00505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профилизация</w:t>
            </w:r>
            <w:proofErr w:type="spellEnd"/>
            <w:r w:rsidRPr="00505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Машиностроение.</w:t>
            </w:r>
          </w:p>
        </w:tc>
      </w:tr>
      <w:tr w:rsidR="00D50533" w:rsidRPr="00505A1B" w:rsidTr="00D8349C">
        <w:tc>
          <w:tcPr>
            <w:tcW w:w="4780" w:type="dxa"/>
            <w:vAlign w:val="center"/>
          </w:tcPr>
          <w:p w:rsidR="00D50533" w:rsidRPr="00505A1B" w:rsidRDefault="00D50533" w:rsidP="00F175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109" w:type="dxa"/>
          </w:tcPr>
          <w:p w:rsidR="00D50533" w:rsidRPr="00505A1B" w:rsidRDefault="00D50533" w:rsidP="00F1759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D50533" w:rsidRPr="00505A1B" w:rsidTr="00D8349C">
        <w:tc>
          <w:tcPr>
            <w:tcW w:w="4780" w:type="dxa"/>
            <w:vAlign w:val="center"/>
          </w:tcPr>
          <w:p w:rsidR="00D50533" w:rsidRPr="00505A1B" w:rsidRDefault="00D50533" w:rsidP="00F175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109" w:type="dxa"/>
          </w:tcPr>
          <w:p w:rsidR="00D50533" w:rsidRPr="00505A1B" w:rsidRDefault="00D50533" w:rsidP="00F1759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</w:t>
            </w:r>
          </w:p>
        </w:tc>
      </w:tr>
      <w:tr w:rsidR="00D50533" w:rsidRPr="00505A1B" w:rsidTr="00D8349C">
        <w:tc>
          <w:tcPr>
            <w:tcW w:w="4780" w:type="dxa"/>
            <w:vAlign w:val="center"/>
          </w:tcPr>
          <w:p w:rsidR="00D50533" w:rsidRPr="00505A1B" w:rsidRDefault="00D50533" w:rsidP="00F175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109" w:type="dxa"/>
          </w:tcPr>
          <w:p w:rsidR="00D50533" w:rsidRPr="00445870" w:rsidRDefault="00445870" w:rsidP="00F1759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226/14 </w:t>
            </w:r>
          </w:p>
        </w:tc>
      </w:tr>
      <w:tr w:rsidR="00D50533" w:rsidRPr="00505A1B" w:rsidTr="00D8349C">
        <w:tc>
          <w:tcPr>
            <w:tcW w:w="4780" w:type="dxa"/>
            <w:vAlign w:val="center"/>
          </w:tcPr>
          <w:p w:rsidR="00D50533" w:rsidRPr="00505A1B" w:rsidRDefault="00D50533" w:rsidP="00F175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109" w:type="dxa"/>
          </w:tcPr>
          <w:p w:rsidR="00D50533" w:rsidRPr="00505A1B" w:rsidRDefault="00D50533" w:rsidP="00F1759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D50533" w:rsidRPr="00505A1B" w:rsidTr="00D8349C">
        <w:tc>
          <w:tcPr>
            <w:tcW w:w="4780" w:type="dxa"/>
            <w:vAlign w:val="center"/>
          </w:tcPr>
          <w:p w:rsidR="00D50533" w:rsidRPr="00505A1B" w:rsidRDefault="00D50533" w:rsidP="00F175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505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109" w:type="dxa"/>
          </w:tcPr>
          <w:p w:rsidR="00D50533" w:rsidRPr="00505A1B" w:rsidRDefault="00D50533" w:rsidP="00F1759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sz w:val="24"/>
                <w:szCs w:val="24"/>
              </w:rPr>
              <w:t>«Физика», «Математика», «Нормирование точности и технические измерения», «Производственное обучение», «Материаловедение»</w:t>
            </w:r>
          </w:p>
        </w:tc>
      </w:tr>
      <w:tr w:rsidR="00D50533" w:rsidRPr="00505A1B" w:rsidTr="00D8349C">
        <w:tc>
          <w:tcPr>
            <w:tcW w:w="4780" w:type="dxa"/>
            <w:vAlign w:val="center"/>
          </w:tcPr>
          <w:p w:rsidR="00D50533" w:rsidRPr="00505A1B" w:rsidRDefault="00D50533" w:rsidP="00F175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109" w:type="dxa"/>
          </w:tcPr>
          <w:p w:rsidR="00D50533" w:rsidRPr="00505A1B" w:rsidRDefault="00D50533" w:rsidP="00F17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sz w:val="24"/>
                <w:szCs w:val="24"/>
              </w:rPr>
              <w:t>Методы проецирования. Чертеж в системе ортогональных проекций. Способы преобразования чертежа. Многогранники. Поверхности. Пересечение поверхностей плоскостью и прямой. Взаимное пересечение поверхностей. Развертки поверхностей. Аксонометрические проекции.</w:t>
            </w:r>
          </w:p>
          <w:p w:rsidR="00D50533" w:rsidRPr="00505A1B" w:rsidRDefault="00D50533" w:rsidP="00F1759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sz w:val="24"/>
                <w:szCs w:val="24"/>
              </w:rPr>
              <w:t>Изображения на чертежах. Технический рисунок. Машиностроительные чертежи деталей. Системы автоматизированного проектирования. Чертежи типовых деталей машин и соединений. Сборочный чертеж. Схемы и их выполнение.</w:t>
            </w:r>
          </w:p>
        </w:tc>
      </w:tr>
      <w:tr w:rsidR="00D50533" w:rsidRPr="00505A1B" w:rsidTr="00D8349C">
        <w:tc>
          <w:tcPr>
            <w:tcW w:w="4780" w:type="dxa"/>
            <w:vAlign w:val="center"/>
          </w:tcPr>
          <w:p w:rsidR="00D50533" w:rsidRPr="00505A1B" w:rsidRDefault="00D50533" w:rsidP="00F175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109" w:type="dxa"/>
          </w:tcPr>
          <w:p w:rsidR="00347FFD" w:rsidRPr="00445870" w:rsidRDefault="00D50533" w:rsidP="00F17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 должен </w:t>
            </w:r>
          </w:p>
          <w:p w:rsidR="00D50533" w:rsidRPr="00347FFD" w:rsidRDefault="00D50533" w:rsidP="00F17599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47FF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знать: </w:t>
            </w:r>
          </w:p>
          <w:p w:rsidR="00D50533" w:rsidRPr="00505A1B" w:rsidRDefault="00D50533" w:rsidP="00F17599">
            <w:pPr>
              <w:pStyle w:val="50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sz w:val="24"/>
                <w:szCs w:val="24"/>
              </w:rPr>
              <w:t>чертежные инструменты и принадлежности;</w:t>
            </w:r>
          </w:p>
          <w:p w:rsidR="00D50533" w:rsidRPr="00505A1B" w:rsidRDefault="00D50533" w:rsidP="00F17599">
            <w:pPr>
              <w:pStyle w:val="50"/>
              <w:shd w:val="clear" w:color="auto" w:fill="auto"/>
              <w:tabs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sz w:val="24"/>
                <w:szCs w:val="24"/>
              </w:rPr>
              <w:t>геометрические построения;</w:t>
            </w:r>
          </w:p>
          <w:p w:rsidR="00D50533" w:rsidRPr="00505A1B" w:rsidRDefault="00D50533" w:rsidP="00F17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чертежей по методу проецирования; </w:t>
            </w:r>
          </w:p>
          <w:p w:rsidR="00D50533" w:rsidRPr="00505A1B" w:rsidRDefault="00D50533" w:rsidP="00F17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графические способы решения позиционных и метрических геометрических задач; </w:t>
            </w:r>
          </w:p>
          <w:p w:rsidR="00D50533" w:rsidRPr="00505A1B" w:rsidRDefault="00D50533" w:rsidP="00F17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sz w:val="24"/>
                <w:szCs w:val="24"/>
              </w:rPr>
              <w:t xml:space="preserve">прикладные графические программы и компьютерное моделирование; </w:t>
            </w:r>
          </w:p>
          <w:p w:rsidR="00D50533" w:rsidRPr="00505A1B" w:rsidRDefault="00D50533" w:rsidP="00F17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геометрическое формообразование машиностроительных деталей; </w:t>
            </w:r>
          </w:p>
          <w:p w:rsidR="00D50533" w:rsidRPr="00505A1B" w:rsidRDefault="00D50533" w:rsidP="00F17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государственные стандарты по выполнению и оформлению чертежей; </w:t>
            </w:r>
          </w:p>
          <w:p w:rsidR="00D50533" w:rsidRPr="00347FFD" w:rsidRDefault="00D50533" w:rsidP="00F17599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47FF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уметь: </w:t>
            </w:r>
          </w:p>
          <w:p w:rsidR="00D50533" w:rsidRPr="00505A1B" w:rsidRDefault="00D50533" w:rsidP="00F17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sz w:val="24"/>
                <w:szCs w:val="24"/>
              </w:rPr>
              <w:t xml:space="preserve">строить проекционные изображения пространственных геометрических форм на плоскости; </w:t>
            </w:r>
          </w:p>
          <w:p w:rsidR="00D50533" w:rsidRPr="00505A1B" w:rsidRDefault="00D50533" w:rsidP="00F17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и читать машиностроительные чертежи, пользоваться при этом стандартами и справочниками; </w:t>
            </w:r>
          </w:p>
          <w:p w:rsidR="00D50533" w:rsidRPr="00505A1B" w:rsidRDefault="00D50533" w:rsidP="00F17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sz w:val="24"/>
                <w:szCs w:val="24"/>
              </w:rPr>
              <w:t>выполнять чертежи средствами компьютерной графики, строить трехмерные компьютерные модели деталей;</w:t>
            </w:r>
          </w:p>
          <w:p w:rsidR="00445870" w:rsidRPr="00F17599" w:rsidRDefault="00445870" w:rsidP="00F17599">
            <w:pPr>
              <w:pStyle w:val="50"/>
              <w:shd w:val="clear" w:color="auto" w:fill="auto"/>
              <w:tabs>
                <w:tab w:val="left" w:pos="980"/>
              </w:tabs>
              <w:spacing w:line="240" w:lineRule="auto"/>
              <w:jc w:val="both"/>
              <w:rPr>
                <w:rStyle w:val="510pt0pt"/>
                <w:rFonts w:eastAsiaTheme="minorHAnsi"/>
                <w:b/>
                <w:sz w:val="24"/>
                <w:szCs w:val="24"/>
              </w:rPr>
            </w:pPr>
          </w:p>
          <w:p w:rsidR="00445870" w:rsidRPr="00F17599" w:rsidRDefault="00445870" w:rsidP="00F17599">
            <w:pPr>
              <w:pStyle w:val="50"/>
              <w:shd w:val="clear" w:color="auto" w:fill="auto"/>
              <w:tabs>
                <w:tab w:val="left" w:pos="980"/>
              </w:tabs>
              <w:spacing w:line="240" w:lineRule="auto"/>
              <w:jc w:val="both"/>
              <w:rPr>
                <w:rStyle w:val="510pt0pt"/>
                <w:rFonts w:eastAsiaTheme="minorHAnsi"/>
                <w:b/>
                <w:sz w:val="24"/>
                <w:szCs w:val="24"/>
              </w:rPr>
            </w:pPr>
          </w:p>
          <w:p w:rsidR="00D50533" w:rsidRPr="00347FFD" w:rsidRDefault="004142C2" w:rsidP="00F17599">
            <w:pPr>
              <w:pStyle w:val="50"/>
              <w:shd w:val="clear" w:color="auto" w:fill="auto"/>
              <w:tabs>
                <w:tab w:val="left" w:pos="98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510pt0pt"/>
                <w:rFonts w:eastAsiaTheme="minorHAnsi"/>
                <w:b/>
                <w:sz w:val="24"/>
                <w:szCs w:val="24"/>
              </w:rPr>
              <w:lastRenderedPageBreak/>
              <w:t>им</w:t>
            </w:r>
            <w:r w:rsidR="00D50533" w:rsidRPr="00347FFD">
              <w:rPr>
                <w:rStyle w:val="510pt0pt"/>
                <w:rFonts w:eastAsiaTheme="minorHAnsi"/>
                <w:b/>
                <w:sz w:val="24"/>
                <w:szCs w:val="24"/>
              </w:rPr>
              <w:t>еть</w:t>
            </w:r>
            <w:r>
              <w:rPr>
                <w:rStyle w:val="510pt0pt"/>
                <w:rFonts w:eastAsiaTheme="minorHAnsi"/>
                <w:b/>
                <w:sz w:val="24"/>
                <w:szCs w:val="24"/>
              </w:rPr>
              <w:t xml:space="preserve"> </w:t>
            </w:r>
            <w:r w:rsidRPr="004142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навык</w:t>
            </w:r>
            <w:r w:rsidR="00D50533" w:rsidRPr="00347FFD">
              <w:rPr>
                <w:rStyle w:val="510pt0pt"/>
                <w:rFonts w:eastAsiaTheme="minorHAnsi"/>
                <w:b/>
                <w:sz w:val="24"/>
                <w:szCs w:val="24"/>
              </w:rPr>
              <w:t>:</w:t>
            </w:r>
          </w:p>
          <w:p w:rsidR="00D50533" w:rsidRPr="00505A1B" w:rsidRDefault="00D50533" w:rsidP="00F17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sz w:val="24"/>
                <w:szCs w:val="24"/>
              </w:rPr>
              <w:t>использования чертежных инструментов и принадлежностей;</w:t>
            </w:r>
          </w:p>
          <w:p w:rsidR="00D50533" w:rsidRPr="00505A1B" w:rsidRDefault="00D50533" w:rsidP="00F1759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sz w:val="24"/>
                <w:szCs w:val="24"/>
              </w:rPr>
              <w:t>оформления, чтения и выполнения чертежей, технических рисунков и эскизов.</w:t>
            </w:r>
          </w:p>
        </w:tc>
      </w:tr>
      <w:tr w:rsidR="00D50533" w:rsidRPr="00505A1B" w:rsidTr="00D8349C">
        <w:tc>
          <w:tcPr>
            <w:tcW w:w="4780" w:type="dxa"/>
            <w:vAlign w:val="center"/>
          </w:tcPr>
          <w:p w:rsidR="00D50533" w:rsidRPr="00505A1B" w:rsidRDefault="00D50533" w:rsidP="00F175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109" w:type="dxa"/>
          </w:tcPr>
          <w:p w:rsidR="004142C2" w:rsidRDefault="00D50533" w:rsidP="004142C2">
            <w:pPr>
              <w:ind w:firstLine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sz w:val="24"/>
                <w:szCs w:val="24"/>
              </w:rPr>
              <w:t>Выпускник должен обладать универсальными и базовыми профессиональными компетенциями по видам деятельности</w:t>
            </w:r>
            <w:r w:rsidR="004142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505A1B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основами исследовательской деятельности, осуществлять поиск, анализ и синтез информации</w:t>
            </w:r>
            <w:r w:rsidR="004142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142C2" w:rsidRDefault="004142C2" w:rsidP="004142C2">
            <w:pPr>
              <w:ind w:firstLine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50533" w:rsidRPr="00505A1B">
              <w:rPr>
                <w:rFonts w:ascii="Times New Roman" w:hAnsi="Times New Roman" w:cs="Times New Roman"/>
                <w:sz w:val="24"/>
                <w:szCs w:val="24"/>
              </w:rPr>
              <w:t>ыть способным к саморазвитию и совершенствованию в профессиональной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50533" w:rsidRPr="00505A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42C2" w:rsidRDefault="004142C2" w:rsidP="004142C2">
            <w:pPr>
              <w:ind w:firstLine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50533" w:rsidRPr="00505A1B">
              <w:rPr>
                <w:rFonts w:ascii="Times New Roman" w:hAnsi="Times New Roman" w:cs="Times New Roman"/>
                <w:sz w:val="24"/>
                <w:szCs w:val="24"/>
              </w:rPr>
              <w:t>рименять профессиональные умения и навыки проектно-конструкторской деятельности в машиностроении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0533" w:rsidRPr="00505A1B" w:rsidRDefault="004142C2" w:rsidP="004142C2">
            <w:pPr>
              <w:ind w:firstLine="6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0533" w:rsidRPr="00505A1B">
              <w:rPr>
                <w:rFonts w:ascii="Times New Roman" w:hAnsi="Times New Roman" w:cs="Times New Roman"/>
                <w:sz w:val="24"/>
                <w:szCs w:val="24"/>
              </w:rPr>
              <w:t>нализировать и выполнять рабочие чертежи отдельных деталей, а также сборочные чертежи типовых узлов, механизмов или агрегатов современных машин (автомобилей, тракторов, металлорежущих станков) или приборов.</w:t>
            </w:r>
          </w:p>
        </w:tc>
      </w:tr>
      <w:tr w:rsidR="00D50533" w:rsidRPr="00505A1B" w:rsidTr="00D8349C">
        <w:tc>
          <w:tcPr>
            <w:tcW w:w="4780" w:type="dxa"/>
            <w:vAlign w:val="center"/>
          </w:tcPr>
          <w:p w:rsidR="00D50533" w:rsidRPr="00505A1B" w:rsidRDefault="00D50533" w:rsidP="00F175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Формы промежуточной аттестации</w:t>
            </w:r>
          </w:p>
        </w:tc>
        <w:tc>
          <w:tcPr>
            <w:tcW w:w="5109" w:type="dxa"/>
          </w:tcPr>
          <w:p w:rsidR="00D50533" w:rsidRPr="00505A1B" w:rsidRDefault="00D50533" w:rsidP="00F1759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05A1B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зачет, экзамен</w:t>
            </w:r>
          </w:p>
        </w:tc>
      </w:tr>
    </w:tbl>
    <w:p w:rsidR="00AD7755" w:rsidRPr="00505A1B" w:rsidRDefault="00AD7755" w:rsidP="00F175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D7755" w:rsidRPr="00505A1B" w:rsidRDefault="00AD7755" w:rsidP="00F17599">
      <w:pPr>
        <w:jc w:val="both"/>
        <w:rPr>
          <w:rFonts w:ascii="Times New Roman" w:hAnsi="Times New Roman" w:cs="Times New Roman"/>
          <w:sz w:val="24"/>
          <w:szCs w:val="24"/>
        </w:rPr>
      </w:pPr>
      <w:r w:rsidRPr="00505A1B">
        <w:rPr>
          <w:rFonts w:ascii="Times New Roman" w:hAnsi="Times New Roman" w:cs="Times New Roman"/>
          <w:sz w:val="24"/>
          <w:szCs w:val="24"/>
        </w:rPr>
        <w:t>Преподаватель</w:t>
      </w:r>
      <w:r w:rsidRPr="00505A1B">
        <w:rPr>
          <w:rFonts w:ascii="Times New Roman" w:hAnsi="Times New Roman" w:cs="Times New Roman"/>
          <w:sz w:val="24"/>
          <w:szCs w:val="24"/>
        </w:rPr>
        <w:tab/>
      </w:r>
      <w:r w:rsidRPr="00505A1B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505A1B">
        <w:rPr>
          <w:rFonts w:ascii="Times New Roman" w:hAnsi="Times New Roman" w:cs="Times New Roman"/>
          <w:sz w:val="24"/>
          <w:szCs w:val="24"/>
        </w:rPr>
        <w:tab/>
      </w:r>
      <w:r w:rsidRPr="00505A1B">
        <w:rPr>
          <w:rFonts w:ascii="Times New Roman" w:hAnsi="Times New Roman" w:cs="Times New Roman"/>
          <w:sz w:val="24"/>
          <w:szCs w:val="24"/>
        </w:rPr>
        <w:tab/>
        <w:t>А.В. Макаренко</w:t>
      </w:r>
    </w:p>
    <w:p w:rsidR="00AD7755" w:rsidRPr="00505A1B" w:rsidRDefault="00AD7755" w:rsidP="00F17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A1B">
        <w:rPr>
          <w:rFonts w:ascii="Times New Roman" w:hAnsi="Times New Roman" w:cs="Times New Roman"/>
          <w:sz w:val="24"/>
          <w:szCs w:val="24"/>
        </w:rPr>
        <w:t>Зав. кафедрой</w:t>
      </w:r>
      <w:r w:rsidRPr="00505A1B">
        <w:rPr>
          <w:rFonts w:ascii="Times New Roman" w:hAnsi="Times New Roman" w:cs="Times New Roman"/>
          <w:sz w:val="24"/>
          <w:szCs w:val="24"/>
        </w:rPr>
        <w:tab/>
      </w:r>
      <w:r w:rsidRPr="00505A1B">
        <w:rPr>
          <w:rFonts w:ascii="Times New Roman" w:hAnsi="Times New Roman" w:cs="Times New Roman"/>
          <w:sz w:val="24"/>
          <w:szCs w:val="24"/>
        </w:rPr>
        <w:tab/>
        <w:t>__________________</w:t>
      </w:r>
      <w:r w:rsidRPr="00505A1B">
        <w:rPr>
          <w:rFonts w:ascii="Times New Roman" w:hAnsi="Times New Roman" w:cs="Times New Roman"/>
          <w:sz w:val="24"/>
          <w:szCs w:val="24"/>
        </w:rPr>
        <w:tab/>
      </w:r>
      <w:r w:rsidRPr="00505A1B">
        <w:rPr>
          <w:rFonts w:ascii="Times New Roman" w:hAnsi="Times New Roman" w:cs="Times New Roman"/>
          <w:sz w:val="24"/>
          <w:szCs w:val="24"/>
        </w:rPr>
        <w:tab/>
        <w:t xml:space="preserve">О.Ф. </w:t>
      </w:r>
      <w:proofErr w:type="spellStart"/>
      <w:r w:rsidRPr="00505A1B">
        <w:rPr>
          <w:rFonts w:ascii="Times New Roman" w:hAnsi="Times New Roman" w:cs="Times New Roman"/>
          <w:sz w:val="24"/>
          <w:szCs w:val="24"/>
        </w:rPr>
        <w:t>Смолякова</w:t>
      </w:r>
      <w:proofErr w:type="spellEnd"/>
    </w:p>
    <w:p w:rsidR="00220F9A" w:rsidRPr="00505A1B" w:rsidRDefault="00220F9A" w:rsidP="00F1759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220F9A" w:rsidRPr="00505A1B" w:rsidSect="00D8349C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533"/>
    <w:rsid w:val="00201FC9"/>
    <w:rsid w:val="00220F9A"/>
    <w:rsid w:val="002B079A"/>
    <w:rsid w:val="00347FFD"/>
    <w:rsid w:val="003D6F88"/>
    <w:rsid w:val="004142C2"/>
    <w:rsid w:val="00445870"/>
    <w:rsid w:val="004E29F9"/>
    <w:rsid w:val="00505A1B"/>
    <w:rsid w:val="00526250"/>
    <w:rsid w:val="00AD7755"/>
    <w:rsid w:val="00CE7A9A"/>
    <w:rsid w:val="00D50533"/>
    <w:rsid w:val="00D8349C"/>
    <w:rsid w:val="00F17599"/>
    <w:rsid w:val="00F735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link w:val="50"/>
    <w:rsid w:val="00D50533"/>
    <w:rPr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50533"/>
    <w:pPr>
      <w:widowControl w:val="0"/>
      <w:shd w:val="clear" w:color="auto" w:fill="FFFFFF"/>
      <w:spacing w:after="0" w:line="106" w:lineRule="exact"/>
    </w:pPr>
    <w:rPr>
      <w:sz w:val="8"/>
      <w:szCs w:val="8"/>
    </w:rPr>
  </w:style>
  <w:style w:type="character" w:customStyle="1" w:styleId="510pt0pt">
    <w:name w:val="Основной текст (5) + 10 pt;Курсив;Интервал 0 pt"/>
    <w:rsid w:val="00D505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link w:val="50"/>
    <w:rsid w:val="00D50533"/>
    <w:rPr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50533"/>
    <w:pPr>
      <w:widowControl w:val="0"/>
      <w:shd w:val="clear" w:color="auto" w:fill="FFFFFF"/>
      <w:spacing w:after="0" w:line="106" w:lineRule="exact"/>
    </w:pPr>
    <w:rPr>
      <w:sz w:val="8"/>
      <w:szCs w:val="8"/>
    </w:rPr>
  </w:style>
  <w:style w:type="character" w:customStyle="1" w:styleId="510pt0pt">
    <w:name w:val="Основной текст (5) + 10 pt;Курсив;Интервал 0 pt"/>
    <w:rsid w:val="00D5053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5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user_367</dc:creator>
  <cp:lastModifiedBy>AGRO</cp:lastModifiedBy>
  <cp:revision>15</cp:revision>
  <dcterms:created xsi:type="dcterms:W3CDTF">2024-11-19T08:38:00Z</dcterms:created>
  <dcterms:modified xsi:type="dcterms:W3CDTF">2025-05-07T07:20:00Z</dcterms:modified>
</cp:coreProperties>
</file>